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24" w:rsidRDefault="00507424" w:rsidP="00A23ADA">
      <w:pPr>
        <w:spacing w:after="0" w:line="240" w:lineRule="auto"/>
        <w:rPr>
          <w:rFonts w:ascii="Arial" w:eastAsia="Times New Roman" w:hAnsi="Arial" w:cs="Arial"/>
          <w:b/>
          <w:color w:val="333333"/>
          <w:sz w:val="28"/>
          <w:szCs w:val="20"/>
        </w:rPr>
      </w:pPr>
      <w:r w:rsidRPr="00A23ADA">
        <w:rPr>
          <w:rFonts w:ascii="Arial" w:eastAsia="Times New Roman" w:hAnsi="Arial" w:cs="Arial"/>
          <w:b/>
          <w:color w:val="333333"/>
          <w:sz w:val="28"/>
          <w:szCs w:val="20"/>
        </w:rPr>
        <w:t xml:space="preserve">South Africa – Background:  Timeline - </w:t>
      </w:r>
      <w:r w:rsidRPr="00507424">
        <w:rPr>
          <w:rFonts w:ascii="Arial" w:eastAsia="Times New Roman" w:hAnsi="Arial" w:cs="Arial"/>
          <w:b/>
          <w:color w:val="333333"/>
          <w:sz w:val="28"/>
          <w:szCs w:val="20"/>
        </w:rPr>
        <w:t xml:space="preserve">A chronology of key events: </w:t>
      </w:r>
    </w:p>
    <w:p w:rsidR="00507424" w:rsidRPr="00507424" w:rsidRDefault="00507424" w:rsidP="00A23ADA">
      <w:pPr>
        <w:spacing w:after="120" w:line="240" w:lineRule="auto"/>
        <w:rPr>
          <w:rFonts w:ascii="Arial" w:eastAsia="Times New Roman" w:hAnsi="Arial" w:cs="Arial"/>
          <w:color w:val="333333"/>
          <w:sz w:val="20"/>
          <w:szCs w:val="20"/>
        </w:rPr>
      </w:pPr>
      <w:bookmarkStart w:id="0" w:name="_GoBack"/>
      <w:bookmarkEnd w:id="0"/>
      <w:r w:rsidRPr="00507424">
        <w:rPr>
          <w:rFonts w:ascii="Arial" w:eastAsia="Times New Roman" w:hAnsi="Arial" w:cs="Arial"/>
          <w:b/>
          <w:bCs/>
          <w:color w:val="333333"/>
          <w:sz w:val="20"/>
          <w:szCs w:val="20"/>
        </w:rPr>
        <w:t xml:space="preserve">1497 </w:t>
      </w:r>
      <w:r w:rsidRPr="00507424">
        <w:rPr>
          <w:rFonts w:ascii="Arial" w:eastAsia="Times New Roman" w:hAnsi="Arial" w:cs="Arial"/>
          <w:color w:val="333333"/>
          <w:sz w:val="20"/>
          <w:szCs w:val="20"/>
        </w:rPr>
        <w:t xml:space="preserve">- Portuguese explorer Vasco da Gama lands on Natal coast.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1652 </w:t>
      </w:r>
      <w:r w:rsidRPr="00507424">
        <w:rPr>
          <w:rFonts w:ascii="Arial" w:eastAsia="Times New Roman" w:hAnsi="Arial" w:cs="Arial"/>
          <w:color w:val="333333"/>
          <w:sz w:val="20"/>
          <w:szCs w:val="20"/>
        </w:rPr>
        <w:t xml:space="preserve">- Jan van Riebeeck, representing the Dutch East India Company, founds the Cape Colony at Table Bay. </w:t>
      </w:r>
    </w:p>
    <w:p w:rsidR="00507424" w:rsidRPr="00507424" w:rsidRDefault="00507424" w:rsidP="00A23ADA">
      <w:pPr>
        <w:spacing w:after="120" w:line="240" w:lineRule="auto"/>
        <w:rPr>
          <w:rFonts w:ascii="Arial" w:eastAsia="Times New Roman" w:hAnsi="Arial" w:cs="Arial"/>
          <w:color w:val="333333"/>
          <w:sz w:val="20"/>
          <w:szCs w:val="20"/>
        </w:rPr>
      </w:pPr>
      <w:r w:rsidRPr="00A23ADA">
        <w:rPr>
          <w:noProof/>
          <w:sz w:val="20"/>
          <w:szCs w:val="20"/>
        </w:rPr>
        <w:drawing>
          <wp:anchor distT="0" distB="0" distL="114300" distR="114300" simplePos="0" relativeHeight="251659264" behindDoc="1" locked="0" layoutInCell="1" allowOverlap="1" wp14:anchorId="38F37858" wp14:editId="6F5C984A">
            <wp:simplePos x="0" y="0"/>
            <wp:positionH relativeFrom="column">
              <wp:posOffset>3434715</wp:posOffset>
            </wp:positionH>
            <wp:positionV relativeFrom="paragraph">
              <wp:posOffset>102870</wp:posOffset>
            </wp:positionV>
            <wp:extent cx="3682365" cy="2620010"/>
            <wp:effectExtent l="0" t="0" r="0" b="8890"/>
            <wp:wrapTight wrapText="bothSides">
              <wp:wrapPolygon edited="0">
                <wp:start x="0" y="0"/>
                <wp:lineTo x="0" y="21516"/>
                <wp:lineTo x="21455" y="21516"/>
                <wp:lineTo x="21455" y="0"/>
                <wp:lineTo x="0" y="0"/>
              </wp:wrapPolygon>
            </wp:wrapTight>
            <wp:docPr id="11" name="Picture 11" descr="http://www.mediateca.cl/900/historia/universal/europa/impereialismo/img/Guerra-de-los-Bo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ateca.cl/900/historia/universal/europa/impereialismo/img/Guerra-de-los-Bo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2365"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424">
        <w:rPr>
          <w:rFonts w:ascii="Arial" w:eastAsia="Times New Roman" w:hAnsi="Arial" w:cs="Arial"/>
          <w:b/>
          <w:bCs/>
          <w:color w:val="333333"/>
          <w:sz w:val="20"/>
          <w:szCs w:val="20"/>
        </w:rPr>
        <w:t xml:space="preserve">1795 </w:t>
      </w:r>
      <w:r w:rsidRPr="00507424">
        <w:rPr>
          <w:rFonts w:ascii="Arial" w:eastAsia="Times New Roman" w:hAnsi="Arial" w:cs="Arial"/>
          <w:color w:val="333333"/>
          <w:sz w:val="20"/>
          <w:szCs w:val="20"/>
        </w:rPr>
        <w:t xml:space="preserve">- British forces seize Cape Colony from the Netherlands. Territory is returned to the Dutch in 1803; ceded to the British in 1806.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1816-1826</w:t>
      </w:r>
      <w:r w:rsidRPr="00507424">
        <w:rPr>
          <w:rFonts w:ascii="Arial" w:eastAsia="Times New Roman" w:hAnsi="Arial" w:cs="Arial"/>
          <w:color w:val="333333"/>
          <w:sz w:val="20"/>
          <w:szCs w:val="20"/>
        </w:rPr>
        <w:t xml:space="preserve"> - Shaka Zulu founds and expands the Zulu empire, creates a formidable fighting force.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1835-1840</w:t>
      </w:r>
      <w:r w:rsidRPr="00507424">
        <w:rPr>
          <w:rFonts w:ascii="Arial" w:eastAsia="Times New Roman" w:hAnsi="Arial" w:cs="Arial"/>
          <w:color w:val="333333"/>
          <w:sz w:val="20"/>
          <w:szCs w:val="20"/>
        </w:rPr>
        <w:t xml:space="preserve"> </w:t>
      </w:r>
      <w:r w:rsidRPr="00A23ADA">
        <w:rPr>
          <w:rFonts w:ascii="Arial" w:eastAsia="Times New Roman" w:hAnsi="Arial" w:cs="Arial"/>
          <w:color w:val="333333"/>
          <w:sz w:val="20"/>
          <w:szCs w:val="20"/>
        </w:rPr>
        <w:t>–</w:t>
      </w:r>
      <w:r w:rsidRPr="00507424">
        <w:rPr>
          <w:rFonts w:ascii="Arial" w:eastAsia="Times New Roman" w:hAnsi="Arial" w:cs="Arial"/>
          <w:color w:val="333333"/>
          <w:sz w:val="20"/>
          <w:szCs w:val="20"/>
        </w:rPr>
        <w:t xml:space="preserve"> Boers</w:t>
      </w:r>
      <w:r w:rsidRPr="00A23ADA">
        <w:rPr>
          <w:rFonts w:ascii="Arial" w:eastAsia="Times New Roman" w:hAnsi="Arial" w:cs="Arial"/>
          <w:color w:val="333333"/>
          <w:sz w:val="20"/>
          <w:szCs w:val="20"/>
        </w:rPr>
        <w:t xml:space="preserve"> (the Dutch) </w:t>
      </w:r>
      <w:r w:rsidRPr="00507424">
        <w:rPr>
          <w:rFonts w:ascii="Arial" w:eastAsia="Times New Roman" w:hAnsi="Arial" w:cs="Arial"/>
          <w:color w:val="333333"/>
          <w:sz w:val="20"/>
          <w:szCs w:val="20"/>
        </w:rPr>
        <w:t xml:space="preserve"> leave Cape Colony in the 'Great Trek' and found the Orange Free State and the Transvaal.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Late 1850s</w:t>
      </w:r>
      <w:r w:rsidRPr="00507424">
        <w:rPr>
          <w:rFonts w:ascii="Arial" w:eastAsia="Times New Roman" w:hAnsi="Arial" w:cs="Arial"/>
          <w:color w:val="333333"/>
          <w:sz w:val="20"/>
          <w:szCs w:val="20"/>
        </w:rPr>
        <w:t xml:space="preserve"> - Boers proclaim the Transvaal a republic.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1877 </w:t>
      </w:r>
      <w:r w:rsidRPr="00507424">
        <w:rPr>
          <w:rFonts w:ascii="Arial" w:eastAsia="Times New Roman" w:hAnsi="Arial" w:cs="Arial"/>
          <w:color w:val="333333"/>
          <w:sz w:val="20"/>
          <w:szCs w:val="20"/>
        </w:rPr>
        <w:t xml:space="preserve">- Britain annexes the Transvaal.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1879 </w:t>
      </w:r>
      <w:r w:rsidRPr="00507424">
        <w:rPr>
          <w:rFonts w:ascii="Arial" w:eastAsia="Times New Roman" w:hAnsi="Arial" w:cs="Arial"/>
          <w:color w:val="333333"/>
          <w:sz w:val="20"/>
          <w:szCs w:val="20"/>
        </w:rPr>
        <w:t xml:space="preserve">- British defeat the Zulus in Natal.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1880-81</w:t>
      </w:r>
      <w:r w:rsidRPr="00507424">
        <w:rPr>
          <w:rFonts w:ascii="Arial" w:eastAsia="Times New Roman" w:hAnsi="Arial" w:cs="Arial"/>
          <w:color w:val="333333"/>
          <w:sz w:val="20"/>
          <w:szCs w:val="20"/>
        </w:rPr>
        <w:t xml:space="preserve"> - Boers rebel against the British, sparking the first Anglo-Boer War. Conflict ends with a negotiated peace. Transvaal is restored as a republic.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Mid 1880s</w:t>
      </w:r>
      <w:r w:rsidRPr="00507424">
        <w:rPr>
          <w:rFonts w:ascii="Arial" w:eastAsia="Times New Roman" w:hAnsi="Arial" w:cs="Arial"/>
          <w:color w:val="333333"/>
          <w:sz w:val="20"/>
          <w:szCs w:val="20"/>
        </w:rPr>
        <w:t xml:space="preserve"> - Gold is discovered in the Transvaal, triggering the gold rush. </w:t>
      </w:r>
    </w:p>
    <w:p w:rsidR="00507424" w:rsidRPr="00507424" w:rsidRDefault="00A23ADA" w:rsidP="00A23ADA">
      <w:pPr>
        <w:spacing w:after="120" w:line="240" w:lineRule="auto"/>
        <w:rPr>
          <w:rFonts w:ascii="Arial" w:eastAsia="Times New Roman" w:hAnsi="Arial" w:cs="Arial"/>
          <w:color w:val="333333"/>
          <w:sz w:val="20"/>
          <w:szCs w:val="20"/>
        </w:rPr>
      </w:pPr>
      <w:r w:rsidRPr="00A23ADA">
        <w:rPr>
          <w:noProof/>
          <w:sz w:val="20"/>
          <w:szCs w:val="20"/>
        </w:rPr>
        <w:drawing>
          <wp:anchor distT="0" distB="0" distL="114300" distR="114300" simplePos="0" relativeHeight="251658240" behindDoc="1" locked="0" layoutInCell="1" allowOverlap="1" wp14:anchorId="3251DDAF" wp14:editId="09B243FE">
            <wp:simplePos x="0" y="0"/>
            <wp:positionH relativeFrom="column">
              <wp:posOffset>3835400</wp:posOffset>
            </wp:positionH>
            <wp:positionV relativeFrom="paragraph">
              <wp:posOffset>278765</wp:posOffset>
            </wp:positionV>
            <wp:extent cx="2870200" cy="1929130"/>
            <wp:effectExtent l="0" t="0" r="6350" b="0"/>
            <wp:wrapTight wrapText="bothSides">
              <wp:wrapPolygon edited="0">
                <wp:start x="0" y="0"/>
                <wp:lineTo x="0" y="21330"/>
                <wp:lineTo x="21504" y="21330"/>
                <wp:lineTo x="21504" y="0"/>
                <wp:lineTo x="0" y="0"/>
              </wp:wrapPolygon>
            </wp:wrapTight>
            <wp:docPr id="10" name="Picture 10" descr="http://4.bp.blogspot.com/-_r_z8DvUvd0/TgUgzLK5CNI/AAAAAAAAA1k/dma744TyZko/s1600/greattr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r_z8DvUvd0/TgUgzLK5CNI/AAAAAAAAA1k/dma744TyZko/s1600/greattre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24" w:rsidRPr="00507424">
        <w:rPr>
          <w:rFonts w:ascii="Arial" w:eastAsia="Times New Roman" w:hAnsi="Arial" w:cs="Arial"/>
          <w:b/>
          <w:bCs/>
          <w:color w:val="333333"/>
          <w:sz w:val="20"/>
          <w:szCs w:val="20"/>
        </w:rPr>
        <w:t xml:space="preserve">1899 </w:t>
      </w:r>
      <w:r w:rsidR="00507424" w:rsidRPr="00507424">
        <w:rPr>
          <w:rFonts w:ascii="Arial" w:eastAsia="Times New Roman" w:hAnsi="Arial" w:cs="Arial"/>
          <w:color w:val="333333"/>
          <w:sz w:val="20"/>
          <w:szCs w:val="20"/>
        </w:rPr>
        <w:t xml:space="preserve">- British troops gather on the Transvaal border and ignore an ultimatum to disperse. The second Anglo-Boer War begins.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1910 </w:t>
      </w:r>
      <w:r w:rsidRPr="00507424">
        <w:rPr>
          <w:rFonts w:ascii="Arial" w:eastAsia="Times New Roman" w:hAnsi="Arial" w:cs="Arial"/>
          <w:color w:val="333333"/>
          <w:sz w:val="20"/>
          <w:szCs w:val="20"/>
        </w:rPr>
        <w:t xml:space="preserve">- Formation of Union of South Africa by former British colonies of the Cape and Natal, and the Boer republics of Transvaal, and Orange Free State.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1912 </w:t>
      </w:r>
      <w:r w:rsidRPr="00507424">
        <w:rPr>
          <w:rFonts w:ascii="Arial" w:eastAsia="Times New Roman" w:hAnsi="Arial" w:cs="Arial"/>
          <w:color w:val="333333"/>
          <w:sz w:val="20"/>
          <w:szCs w:val="20"/>
        </w:rPr>
        <w:t xml:space="preserve">- Native National Congress founded, later renamed the African National Congress (ANC).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1913 </w:t>
      </w:r>
      <w:r w:rsidRPr="00507424">
        <w:rPr>
          <w:rFonts w:ascii="Arial" w:eastAsia="Times New Roman" w:hAnsi="Arial" w:cs="Arial"/>
          <w:color w:val="333333"/>
          <w:sz w:val="20"/>
          <w:szCs w:val="20"/>
        </w:rPr>
        <w:t xml:space="preserve">- Land Act introduced to prevent blacks, except those living in Cape Province, from buying land outside reserves.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1914 </w:t>
      </w:r>
      <w:r w:rsidRPr="00507424">
        <w:rPr>
          <w:rFonts w:ascii="Arial" w:eastAsia="Times New Roman" w:hAnsi="Arial" w:cs="Arial"/>
          <w:color w:val="333333"/>
          <w:sz w:val="20"/>
          <w:szCs w:val="20"/>
        </w:rPr>
        <w:t xml:space="preserve">- National Party founded.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1918 </w:t>
      </w:r>
      <w:r w:rsidRPr="00507424">
        <w:rPr>
          <w:rFonts w:ascii="Arial" w:eastAsia="Times New Roman" w:hAnsi="Arial" w:cs="Arial"/>
          <w:color w:val="333333"/>
          <w:sz w:val="20"/>
          <w:szCs w:val="20"/>
        </w:rPr>
        <w:t xml:space="preserve">- Secret Broederbond (brotherhood) established to advance the Afrikaner cause.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1919 </w:t>
      </w:r>
      <w:r w:rsidRPr="00507424">
        <w:rPr>
          <w:rFonts w:ascii="Arial" w:eastAsia="Times New Roman" w:hAnsi="Arial" w:cs="Arial"/>
          <w:color w:val="333333"/>
          <w:sz w:val="20"/>
          <w:szCs w:val="20"/>
        </w:rPr>
        <w:t xml:space="preserve">- South West Africa (Namibia) comes under South African administration.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1934 </w:t>
      </w:r>
      <w:r w:rsidRPr="00507424">
        <w:rPr>
          <w:rFonts w:ascii="Arial" w:eastAsia="Times New Roman" w:hAnsi="Arial" w:cs="Arial"/>
          <w:color w:val="333333"/>
          <w:sz w:val="20"/>
          <w:szCs w:val="20"/>
        </w:rPr>
        <w:t xml:space="preserve">- The Union of South Africa parliament enacts the Status of the Union Act, which declares the country to be "a sovereign independent state". The move followed on from Britain's passing of the Statute of Westminster in 1931, which removed the last vestiges of British legal authority over South Africa. </w:t>
      </w:r>
    </w:p>
    <w:p w:rsidR="00507424" w:rsidRPr="00507424" w:rsidRDefault="00507424" w:rsidP="00A23ADA">
      <w:pPr>
        <w:spacing w:after="120" w:line="240" w:lineRule="auto"/>
        <w:rPr>
          <w:rFonts w:ascii="Arial" w:eastAsia="Times New Roman" w:hAnsi="Arial" w:cs="Arial"/>
          <w:color w:val="000000"/>
          <w:sz w:val="20"/>
          <w:szCs w:val="20"/>
        </w:rPr>
      </w:pPr>
      <w:r w:rsidRPr="00A23ADA">
        <w:rPr>
          <w:rFonts w:ascii="Arial" w:eastAsia="Times New Roman" w:hAnsi="Arial" w:cs="Arial"/>
          <w:b/>
          <w:bCs/>
          <w:color w:val="000000"/>
          <w:sz w:val="20"/>
          <w:szCs w:val="20"/>
        </w:rPr>
        <w:t xml:space="preserve">Apartheid set in law </w:t>
      </w:r>
    </w:p>
    <w:p w:rsidR="00507424" w:rsidRPr="00507424" w:rsidRDefault="00A23ADA" w:rsidP="00A23ADA">
      <w:pPr>
        <w:spacing w:after="120" w:line="240" w:lineRule="auto"/>
        <w:rPr>
          <w:rFonts w:ascii="Arial" w:eastAsia="Times New Roman" w:hAnsi="Arial" w:cs="Arial"/>
          <w:color w:val="333333"/>
          <w:sz w:val="20"/>
          <w:szCs w:val="20"/>
        </w:rPr>
      </w:pPr>
      <w:r w:rsidRPr="00A23ADA">
        <w:rPr>
          <w:rFonts w:ascii="Arial" w:eastAsia="Times New Roman" w:hAnsi="Arial" w:cs="Arial"/>
          <w:noProof/>
          <w:color w:val="000000"/>
          <w:sz w:val="20"/>
          <w:szCs w:val="20"/>
        </w:rPr>
        <w:drawing>
          <wp:anchor distT="0" distB="0" distL="114300" distR="114300" simplePos="0" relativeHeight="251660288" behindDoc="1" locked="0" layoutInCell="1" allowOverlap="1" wp14:anchorId="24AA8D8D" wp14:editId="3E050DB3">
            <wp:simplePos x="0" y="0"/>
            <wp:positionH relativeFrom="column">
              <wp:posOffset>3761105</wp:posOffset>
            </wp:positionH>
            <wp:positionV relativeFrom="paragraph">
              <wp:posOffset>169545</wp:posOffset>
            </wp:positionV>
            <wp:extent cx="2894330" cy="1627505"/>
            <wp:effectExtent l="0" t="0" r="1270" b="0"/>
            <wp:wrapTight wrapText="bothSides">
              <wp:wrapPolygon edited="0">
                <wp:start x="0" y="0"/>
                <wp:lineTo x="0" y="21238"/>
                <wp:lineTo x="21467" y="21238"/>
                <wp:lineTo x="21467" y="0"/>
                <wp:lineTo x="0" y="0"/>
              </wp:wrapPolygon>
            </wp:wrapTight>
            <wp:docPr id="7" name="Picture 7" descr="Aftermath of Sharpeville shoo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math of Sharpeville shoot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24" w:rsidRPr="00507424">
        <w:rPr>
          <w:rFonts w:ascii="Arial" w:eastAsia="Times New Roman" w:hAnsi="Arial" w:cs="Arial"/>
          <w:b/>
          <w:bCs/>
          <w:color w:val="333333"/>
          <w:sz w:val="20"/>
          <w:szCs w:val="20"/>
        </w:rPr>
        <w:t xml:space="preserve">1948 </w:t>
      </w:r>
      <w:r w:rsidR="00507424" w:rsidRPr="00507424">
        <w:rPr>
          <w:rFonts w:ascii="Arial" w:eastAsia="Times New Roman" w:hAnsi="Arial" w:cs="Arial"/>
          <w:color w:val="333333"/>
          <w:sz w:val="20"/>
          <w:szCs w:val="20"/>
        </w:rPr>
        <w:t xml:space="preserve">- Policy of apartheid (separateness) adopted when National Party (NP) takes power.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1950 </w:t>
      </w:r>
      <w:r w:rsidRPr="00507424">
        <w:rPr>
          <w:rFonts w:ascii="Arial" w:eastAsia="Times New Roman" w:hAnsi="Arial" w:cs="Arial"/>
          <w:color w:val="333333"/>
          <w:sz w:val="20"/>
          <w:szCs w:val="20"/>
        </w:rPr>
        <w:t>- Population classified by race. Group Areas Act passed to segregate blacks and whites. Communist Party banned. ANC responds with campaign of civil disobedience, led by Nelson Mandela.</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1960 </w:t>
      </w:r>
      <w:r w:rsidRPr="00507424">
        <w:rPr>
          <w:rFonts w:ascii="Arial" w:eastAsia="Times New Roman" w:hAnsi="Arial" w:cs="Arial"/>
          <w:color w:val="333333"/>
          <w:sz w:val="20"/>
          <w:szCs w:val="20"/>
        </w:rPr>
        <w:t xml:space="preserve">- Seventy black demonstrators killed at Sharpeville. ANC banned.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1961 </w:t>
      </w:r>
      <w:r w:rsidRPr="00507424">
        <w:rPr>
          <w:rFonts w:ascii="Arial" w:eastAsia="Times New Roman" w:hAnsi="Arial" w:cs="Arial"/>
          <w:color w:val="333333"/>
          <w:sz w:val="20"/>
          <w:szCs w:val="20"/>
        </w:rPr>
        <w:t xml:space="preserve">- South Africa declared a republic, leaves the Commonwealth. Mandela heads ANC's new military wing, which launches sabotage campaign.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1960s </w:t>
      </w:r>
      <w:r w:rsidRPr="00507424">
        <w:rPr>
          <w:rFonts w:ascii="Arial" w:eastAsia="Times New Roman" w:hAnsi="Arial" w:cs="Arial"/>
          <w:color w:val="333333"/>
          <w:sz w:val="20"/>
          <w:szCs w:val="20"/>
        </w:rPr>
        <w:t xml:space="preserve">- International pressure against government begins, </w:t>
      </w:r>
      <w:r w:rsidRPr="00507424">
        <w:rPr>
          <w:rFonts w:ascii="Arial" w:eastAsia="Times New Roman" w:hAnsi="Arial" w:cs="Arial"/>
          <w:color w:val="333333"/>
          <w:sz w:val="20"/>
          <w:szCs w:val="20"/>
        </w:rPr>
        <w:lastRenderedPageBreak/>
        <w:t xml:space="preserve">South Africa excluded from Olympic Games.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1964 </w:t>
      </w:r>
      <w:r w:rsidRPr="00507424">
        <w:rPr>
          <w:rFonts w:ascii="Arial" w:eastAsia="Times New Roman" w:hAnsi="Arial" w:cs="Arial"/>
          <w:color w:val="333333"/>
          <w:sz w:val="20"/>
          <w:szCs w:val="20"/>
        </w:rPr>
        <w:t xml:space="preserve">- ANC leader Nelson Mandela sentenced to life imprisonment.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1970s </w:t>
      </w:r>
      <w:r w:rsidRPr="00507424">
        <w:rPr>
          <w:rFonts w:ascii="Arial" w:eastAsia="Times New Roman" w:hAnsi="Arial" w:cs="Arial"/>
          <w:color w:val="333333"/>
          <w:sz w:val="20"/>
          <w:szCs w:val="20"/>
        </w:rPr>
        <w:t xml:space="preserve">- More than 3 million people forcibly resettled in black 'homelands'.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1976 </w:t>
      </w:r>
      <w:r w:rsidRPr="00507424">
        <w:rPr>
          <w:rFonts w:ascii="Arial" w:eastAsia="Times New Roman" w:hAnsi="Arial" w:cs="Arial"/>
          <w:color w:val="333333"/>
          <w:sz w:val="20"/>
          <w:szCs w:val="20"/>
        </w:rPr>
        <w:t xml:space="preserve">- More than 600 killed in clashes between black protesters and security forces during uprising which starts in Soweto.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1984-89</w:t>
      </w:r>
      <w:r w:rsidRPr="00507424">
        <w:rPr>
          <w:rFonts w:ascii="Arial" w:eastAsia="Times New Roman" w:hAnsi="Arial" w:cs="Arial"/>
          <w:color w:val="333333"/>
          <w:sz w:val="20"/>
          <w:szCs w:val="20"/>
        </w:rPr>
        <w:t xml:space="preserve"> - Township revolt, state of emergency.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1989 </w:t>
      </w:r>
      <w:r w:rsidRPr="00507424">
        <w:rPr>
          <w:rFonts w:ascii="Arial" w:eastAsia="Times New Roman" w:hAnsi="Arial" w:cs="Arial"/>
          <w:color w:val="333333"/>
          <w:sz w:val="20"/>
          <w:szCs w:val="20"/>
        </w:rPr>
        <w:t xml:space="preserve">- FW de Klerk replaces PW Botha as president, meets Mandela. Public facilities desegregated. Many ANC activists freed.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1990 </w:t>
      </w:r>
      <w:r w:rsidRPr="00507424">
        <w:rPr>
          <w:rFonts w:ascii="Arial" w:eastAsia="Times New Roman" w:hAnsi="Arial" w:cs="Arial"/>
          <w:color w:val="333333"/>
          <w:sz w:val="20"/>
          <w:szCs w:val="20"/>
        </w:rPr>
        <w:t xml:space="preserve">- ANC unbanned, Mandela released after 27 years in prison. Namibia becomes independent.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1991 </w:t>
      </w:r>
      <w:r w:rsidRPr="00507424">
        <w:rPr>
          <w:rFonts w:ascii="Arial" w:eastAsia="Times New Roman" w:hAnsi="Arial" w:cs="Arial"/>
          <w:color w:val="333333"/>
          <w:sz w:val="20"/>
          <w:szCs w:val="20"/>
        </w:rPr>
        <w:t xml:space="preserve">- Start of multi-party talks. De Klerk repeals remaining apartheid laws, international sanctions lifted. Major fighting between ANC and Zulu Inkatha movement.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1993 </w:t>
      </w:r>
      <w:r w:rsidRPr="00507424">
        <w:rPr>
          <w:rFonts w:ascii="Arial" w:eastAsia="Times New Roman" w:hAnsi="Arial" w:cs="Arial"/>
          <w:color w:val="333333"/>
          <w:sz w:val="20"/>
          <w:szCs w:val="20"/>
        </w:rPr>
        <w:t xml:space="preserve">- Agreement on interim constitution.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1994 </w:t>
      </w:r>
      <w:r w:rsidRPr="00507424">
        <w:rPr>
          <w:rFonts w:ascii="Arial" w:eastAsia="Times New Roman" w:hAnsi="Arial" w:cs="Arial"/>
          <w:color w:val="333333"/>
          <w:sz w:val="20"/>
          <w:szCs w:val="20"/>
        </w:rPr>
        <w:t xml:space="preserve">April - ANC wins first non-racial elections. Mandela becomes president, Government of National Unity formed, Commonwealth membership restored, remaining sanctions lifted. South Africa takes seat in UN General Assembly after 20-year absence. </w:t>
      </w:r>
    </w:p>
    <w:p w:rsidR="00507424" w:rsidRPr="00507424" w:rsidRDefault="00507424" w:rsidP="00A23ADA">
      <w:pPr>
        <w:spacing w:after="120" w:line="240" w:lineRule="auto"/>
        <w:rPr>
          <w:rFonts w:ascii="Arial" w:eastAsia="Times New Roman" w:hAnsi="Arial" w:cs="Arial"/>
          <w:color w:val="000000"/>
          <w:sz w:val="20"/>
          <w:szCs w:val="20"/>
        </w:rPr>
      </w:pPr>
      <w:r w:rsidRPr="00A23ADA">
        <w:rPr>
          <w:rFonts w:ascii="Arial" w:eastAsia="Times New Roman" w:hAnsi="Arial" w:cs="Arial"/>
          <w:b/>
          <w:bCs/>
          <w:color w:val="000000"/>
          <w:sz w:val="20"/>
          <w:szCs w:val="20"/>
        </w:rPr>
        <w:t xml:space="preserve">Seeking truth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1996 </w:t>
      </w:r>
      <w:r w:rsidRPr="00507424">
        <w:rPr>
          <w:rFonts w:ascii="Arial" w:eastAsia="Times New Roman" w:hAnsi="Arial" w:cs="Arial"/>
          <w:color w:val="333333"/>
          <w:sz w:val="20"/>
          <w:szCs w:val="20"/>
        </w:rPr>
        <w:t xml:space="preserve">- Truth and Reconciliation Commission chaired by Archbishop Desmond Tutu begins hearings on human rights crimes committed by former government and liberation movements during apartheid era.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1996 </w:t>
      </w:r>
      <w:r w:rsidRPr="00507424">
        <w:rPr>
          <w:rFonts w:ascii="Arial" w:eastAsia="Times New Roman" w:hAnsi="Arial" w:cs="Arial"/>
          <w:color w:val="333333"/>
          <w:sz w:val="20"/>
          <w:szCs w:val="20"/>
        </w:rPr>
        <w:t xml:space="preserve">- Parliament adopts new constitution. National Party withdraws from coalition, saying it is being ignored.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1998 </w:t>
      </w:r>
      <w:r w:rsidRPr="00507424">
        <w:rPr>
          <w:rFonts w:ascii="Arial" w:eastAsia="Times New Roman" w:hAnsi="Arial" w:cs="Arial"/>
          <w:color w:val="333333"/>
          <w:sz w:val="20"/>
          <w:szCs w:val="20"/>
        </w:rPr>
        <w:t xml:space="preserve">- Truth and Reconciliation Commission report brands apartheid a crime against humanity and finds the ANC accountable for human rights abuses.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1999 </w:t>
      </w:r>
      <w:r w:rsidRPr="00507424">
        <w:rPr>
          <w:rFonts w:ascii="Arial" w:eastAsia="Times New Roman" w:hAnsi="Arial" w:cs="Arial"/>
          <w:color w:val="333333"/>
          <w:sz w:val="20"/>
          <w:szCs w:val="20"/>
        </w:rPr>
        <w:t xml:space="preserve">- ANC wins general elections, Thabo Mbeki takes over as president.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2000 </w:t>
      </w:r>
      <w:r w:rsidRPr="00507424">
        <w:rPr>
          <w:rFonts w:ascii="Arial" w:eastAsia="Times New Roman" w:hAnsi="Arial" w:cs="Arial"/>
          <w:color w:val="333333"/>
          <w:sz w:val="20"/>
          <w:szCs w:val="20"/>
        </w:rPr>
        <w:t xml:space="preserve">December - ANC prevails in local elections. Recently-formed Democratic Alliance captures nearly a quarter of the votes. The Inkatha Freedom Party wins 9%.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2002 </w:t>
      </w:r>
      <w:r w:rsidRPr="00507424">
        <w:rPr>
          <w:rFonts w:ascii="Arial" w:eastAsia="Times New Roman" w:hAnsi="Arial" w:cs="Arial"/>
          <w:color w:val="333333"/>
          <w:sz w:val="20"/>
          <w:szCs w:val="20"/>
        </w:rPr>
        <w:t xml:space="preserve">April - Court acquits Dr Wouter Basson - dubbed "Dr Death" - who ran apartheid-era germ warfare programme. Basson had faced charges of murder and conspiracy. ANC condemns verdict.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2002 </w:t>
      </w:r>
      <w:r w:rsidRPr="00507424">
        <w:rPr>
          <w:rFonts w:ascii="Arial" w:eastAsia="Times New Roman" w:hAnsi="Arial" w:cs="Arial"/>
          <w:color w:val="333333"/>
          <w:sz w:val="20"/>
          <w:szCs w:val="20"/>
        </w:rPr>
        <w:t xml:space="preserve">October - Bomb explosions in Soweto and a blast near Pretoria are thought to be the work of right-wing extremists. Separately, police charge 17 right-wingers with plotting against the state.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2005 </w:t>
      </w:r>
      <w:r w:rsidRPr="00507424">
        <w:rPr>
          <w:rFonts w:ascii="Arial" w:eastAsia="Times New Roman" w:hAnsi="Arial" w:cs="Arial"/>
          <w:color w:val="333333"/>
          <w:sz w:val="20"/>
          <w:szCs w:val="20"/>
        </w:rPr>
        <w:t xml:space="preserve">August - Around 100,000 gold miners strike over pay, bringing the industry to a standstill.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2006 </w:t>
      </w:r>
      <w:r w:rsidRPr="00507424">
        <w:rPr>
          <w:rFonts w:ascii="Arial" w:eastAsia="Times New Roman" w:hAnsi="Arial" w:cs="Arial"/>
          <w:color w:val="333333"/>
          <w:sz w:val="20"/>
          <w:szCs w:val="20"/>
        </w:rPr>
        <w:t xml:space="preserve">May - Former deputy president Jacob Zuma is acquitted of rape charges by the High Court in Johannesburg. He is reinstated as deputy leader of the governing African National Congress. </w:t>
      </w:r>
    </w:p>
    <w:p w:rsidR="00507424" w:rsidRPr="00507424" w:rsidRDefault="00507424" w:rsidP="00A23ADA">
      <w:pPr>
        <w:spacing w:after="120" w:line="240" w:lineRule="auto"/>
        <w:rPr>
          <w:rFonts w:ascii="Arial" w:eastAsia="Times New Roman" w:hAnsi="Arial" w:cs="Arial"/>
          <w:color w:val="000000"/>
          <w:sz w:val="20"/>
          <w:szCs w:val="20"/>
        </w:rPr>
      </w:pPr>
      <w:r w:rsidRPr="00A23ADA">
        <w:rPr>
          <w:rFonts w:ascii="Arial" w:eastAsia="Times New Roman" w:hAnsi="Arial" w:cs="Arial"/>
          <w:b/>
          <w:bCs/>
          <w:color w:val="000000"/>
          <w:sz w:val="20"/>
          <w:szCs w:val="20"/>
        </w:rPr>
        <w:t xml:space="preserve">Mass strike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2007 </w:t>
      </w:r>
      <w:r w:rsidRPr="00507424">
        <w:rPr>
          <w:rFonts w:ascii="Arial" w:eastAsia="Times New Roman" w:hAnsi="Arial" w:cs="Arial"/>
          <w:color w:val="333333"/>
          <w:sz w:val="20"/>
          <w:szCs w:val="20"/>
        </w:rPr>
        <w:t xml:space="preserve">June - Hundreds of thousands of public-sector workers take part in the biggest strike since the end of apartheid. The strike lasts for four weeks and causes widespread disruption to schools, hospitals and public transport.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2007 </w:t>
      </w:r>
      <w:r w:rsidRPr="00507424">
        <w:rPr>
          <w:rFonts w:ascii="Arial" w:eastAsia="Times New Roman" w:hAnsi="Arial" w:cs="Arial"/>
          <w:color w:val="333333"/>
          <w:sz w:val="20"/>
          <w:szCs w:val="20"/>
        </w:rPr>
        <w:t xml:space="preserve">December - Zuma is elected chairman of the ANC, placing him in a strong position to become the next president. Prosecutors bring new corruption charges against him.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2008 </w:t>
      </w:r>
      <w:r w:rsidRPr="00507424">
        <w:rPr>
          <w:rFonts w:ascii="Arial" w:eastAsia="Times New Roman" w:hAnsi="Arial" w:cs="Arial"/>
          <w:color w:val="333333"/>
          <w:sz w:val="20"/>
          <w:szCs w:val="20"/>
        </w:rPr>
        <w:t xml:space="preserve">May - Wave of violence directed at foreigners hits townships across the country. Dozens of people die and thousands of Zimbabweans, Malawians and Mozambicans return home.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2009 </w:t>
      </w:r>
      <w:r w:rsidRPr="00507424">
        <w:rPr>
          <w:rFonts w:ascii="Arial" w:eastAsia="Times New Roman" w:hAnsi="Arial" w:cs="Arial"/>
          <w:color w:val="333333"/>
          <w:sz w:val="20"/>
          <w:szCs w:val="20"/>
        </w:rPr>
        <w:t xml:space="preserve">May - Parliament elects Jacob Zuma as president.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2009 </w:t>
      </w:r>
      <w:r w:rsidRPr="00507424">
        <w:rPr>
          <w:rFonts w:ascii="Arial" w:eastAsia="Times New Roman" w:hAnsi="Arial" w:cs="Arial"/>
          <w:color w:val="333333"/>
          <w:sz w:val="20"/>
          <w:szCs w:val="20"/>
        </w:rPr>
        <w:t xml:space="preserve">July - Township residents complaining about poor living conditions mount violent protests.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2010 </w:t>
      </w:r>
      <w:r w:rsidRPr="00507424">
        <w:rPr>
          <w:rFonts w:ascii="Arial" w:eastAsia="Times New Roman" w:hAnsi="Arial" w:cs="Arial"/>
          <w:color w:val="333333"/>
          <w:sz w:val="20"/>
          <w:szCs w:val="20"/>
        </w:rPr>
        <w:t xml:space="preserve">June - South Africa hosts the World Cup football tournament. </w:t>
      </w:r>
      <w:r w:rsidRPr="00A23ADA">
        <w:rPr>
          <w:rFonts w:ascii="Arial" w:eastAsia="Times New Roman" w:hAnsi="Arial" w:cs="Arial"/>
          <w:color w:val="333333"/>
          <w:sz w:val="20"/>
          <w:szCs w:val="20"/>
        </w:rPr>
        <w:t xml:space="preserve"> (movie </w:t>
      </w:r>
      <w:r w:rsidRPr="00A23ADA">
        <w:rPr>
          <w:rFonts w:ascii="Arial" w:eastAsia="Times New Roman" w:hAnsi="Arial" w:cs="Arial"/>
          <w:i/>
          <w:color w:val="333333"/>
          <w:sz w:val="20"/>
          <w:szCs w:val="20"/>
        </w:rPr>
        <w:t>Invictus</w:t>
      </w:r>
      <w:r w:rsidRPr="00A23ADA">
        <w:rPr>
          <w:rFonts w:ascii="Arial" w:eastAsia="Times New Roman" w:hAnsi="Arial" w:cs="Arial"/>
          <w:color w:val="333333"/>
          <w:sz w:val="20"/>
          <w:szCs w:val="20"/>
        </w:rPr>
        <w:t xml:space="preserve"> based on this)</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2010 </w:t>
      </w:r>
      <w:r w:rsidRPr="00507424">
        <w:rPr>
          <w:rFonts w:ascii="Arial" w:eastAsia="Times New Roman" w:hAnsi="Arial" w:cs="Arial"/>
          <w:color w:val="333333"/>
          <w:sz w:val="20"/>
          <w:szCs w:val="20"/>
        </w:rPr>
        <w:t xml:space="preserve">August - Civil servants stage nation-wide strike.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2012 </w:t>
      </w:r>
      <w:r w:rsidRPr="00507424">
        <w:rPr>
          <w:rFonts w:ascii="Arial" w:eastAsia="Times New Roman" w:hAnsi="Arial" w:cs="Arial"/>
          <w:color w:val="333333"/>
          <w:sz w:val="20"/>
          <w:szCs w:val="20"/>
        </w:rPr>
        <w:t>July - Member of white extremist group found guilty of plotting to kill Mandela and trying to overthrow government.</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lastRenderedPageBreak/>
        <w:t xml:space="preserve">2012 </w:t>
      </w:r>
      <w:r w:rsidRPr="00507424">
        <w:rPr>
          <w:rFonts w:ascii="Arial" w:eastAsia="Times New Roman" w:hAnsi="Arial" w:cs="Arial"/>
          <w:color w:val="333333"/>
          <w:sz w:val="20"/>
          <w:szCs w:val="20"/>
        </w:rPr>
        <w:t xml:space="preserve">August-October - Police open fire on workers at a platinum mine in Marikana, killing at least 34 people, and leaving at least 78 injured and arresting more than 200 others. Prosecutors drop murder charges in September against 270 miners after a public outcry, and the government sets up a judicial commission of inquiry in October.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2012 </w:t>
      </w:r>
      <w:r w:rsidRPr="00507424">
        <w:rPr>
          <w:rFonts w:ascii="Arial" w:eastAsia="Times New Roman" w:hAnsi="Arial" w:cs="Arial"/>
          <w:color w:val="333333"/>
          <w:sz w:val="20"/>
          <w:szCs w:val="20"/>
        </w:rPr>
        <w:t>December - President Zuma re-elected as leader of the ANC.</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2013 </w:t>
      </w:r>
      <w:r w:rsidRPr="00507424">
        <w:rPr>
          <w:rFonts w:ascii="Arial" w:eastAsia="Times New Roman" w:hAnsi="Arial" w:cs="Arial"/>
          <w:color w:val="333333"/>
          <w:sz w:val="20"/>
          <w:szCs w:val="20"/>
        </w:rPr>
        <w:t xml:space="preserve">June - Former president Nelson Mandela, aged 94, admitted to hospital for the fourth time in the past year. </w:t>
      </w:r>
    </w:p>
    <w:p w:rsidR="00507424" w:rsidRPr="00A23ADA"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2013</w:t>
      </w:r>
      <w:r w:rsidRPr="00507424">
        <w:rPr>
          <w:rFonts w:ascii="Arial" w:eastAsia="Times New Roman" w:hAnsi="Arial" w:cs="Arial"/>
          <w:color w:val="333333"/>
          <w:sz w:val="20"/>
          <w:szCs w:val="20"/>
        </w:rPr>
        <w:t xml:space="preserve"> December - Nelson Mandela dies, aged 95. Tributes to "the father of the nation" flood in from throughout the world</w:t>
      </w:r>
    </w:p>
    <w:p w:rsidR="00507424" w:rsidRDefault="00507424" w:rsidP="00507424">
      <w:pPr>
        <w:spacing w:before="100" w:beforeAutospacing="1" w:after="100" w:afterAutospacing="1" w:line="270" w:lineRule="atLeast"/>
        <w:rPr>
          <w:rFonts w:ascii="Arial" w:eastAsia="Times New Roman" w:hAnsi="Arial" w:cs="Arial"/>
          <w:color w:val="333333"/>
        </w:rPr>
      </w:pPr>
    </w:p>
    <w:p w:rsidR="00507424" w:rsidRPr="00507424" w:rsidRDefault="00507424" w:rsidP="00507424">
      <w:pPr>
        <w:pStyle w:val="Heading1"/>
        <w:jc w:val="center"/>
        <w:rPr>
          <w:color w:val="auto"/>
        </w:rPr>
      </w:pPr>
      <w:r w:rsidRPr="00507424">
        <w:rPr>
          <w:color w:val="auto"/>
        </w:rPr>
        <w:t>The History of Apartheid in South Africa</w:t>
      </w:r>
    </w:p>
    <w:p w:rsidR="00507424" w:rsidRPr="00507424" w:rsidRDefault="00507424" w:rsidP="00507424">
      <w:r w:rsidRPr="00507424">
        <w:t xml:space="preserve">South Africa (see </w:t>
      </w:r>
      <w:hyperlink r:id="rId10" w:history="1">
        <w:r w:rsidRPr="00507424">
          <w:rPr>
            <w:rStyle w:val="Hyperlink"/>
            <w:b w:val="0"/>
            <w:bCs w:val="0"/>
            <w:color w:val="auto"/>
          </w:rPr>
          <w:t>map</w:t>
        </w:r>
      </w:hyperlink>
      <w:r w:rsidRPr="00507424">
        <w:t xml:space="preserve">) is a country blessed with an abundance of natural resources including fertile farmlands and unique mineral resources. South African mines are world leaders in the production of diamonds and gold as well as strategic metals such as platinum. The </w:t>
      </w:r>
      <w:hyperlink r:id="rId11" w:history="1">
        <w:r w:rsidRPr="00507424">
          <w:rPr>
            <w:rStyle w:val="Hyperlink"/>
            <w:b w:val="0"/>
            <w:bCs w:val="0"/>
            <w:color w:val="auto"/>
          </w:rPr>
          <w:t>climate</w:t>
        </w:r>
      </w:hyperlink>
      <w:r w:rsidRPr="00507424">
        <w:t xml:space="preserve"> is mild, reportedly resembling the San Francisco bay area weather more than anywhere in the world.</w:t>
      </w:r>
    </w:p>
    <w:p w:rsidR="00507424" w:rsidRPr="00507424" w:rsidRDefault="00507424" w:rsidP="00507424">
      <w:pPr>
        <w:pStyle w:val="NormalWeb"/>
        <w:rPr>
          <w:color w:val="auto"/>
        </w:rPr>
      </w:pPr>
      <w:r w:rsidRPr="00507424">
        <w:rPr>
          <w:color w:val="auto"/>
        </w:rPr>
        <w:t>South Africa was colonized by the English and Dutch in the seventeenth century. English domination of the Dutch descendents (known as Boers or Afrikaners) resulted in the Dutch establishing the new colonies of Orange Free State and Transvaal. The discovery of diamonds in these lands around 1900 resulted in an English invasion which sparked the Boer War. Following independence from England, an uneasy power-sharing between the two groups held sway until the 1940's, when the Afrikaner National Party was able to gain a strong majority. Strategists in the National Party invented apartheid as a means to cement their control over the economic and social system. Initially, aim of the apartheid was to maintain white domination while extending racial separation. Starting in the 60's, a plan of ``Grand Apartheid'' was executed, emphasizing territorial separation and police repression.</w:t>
      </w:r>
    </w:p>
    <w:p w:rsidR="00507424" w:rsidRPr="00507424" w:rsidRDefault="00507424" w:rsidP="00507424">
      <w:pPr>
        <w:pStyle w:val="NormalWeb"/>
        <w:rPr>
          <w:color w:val="auto"/>
        </w:rPr>
      </w:pPr>
      <w:r w:rsidRPr="00507424">
        <w:rPr>
          <w:color w:val="auto"/>
        </w:rPr>
        <w:t>With the enactment of apartheid laws in 1948, racial discrimination was institutionalized. Race laws touched every aspect of social life, including a prohibition of marriage between non-whites and whites, and the sanctioning of ``white-only'' jobs. In 1950, the Population Registration Act required that all South Africans be racially classified into one of three categories: white, black (African), or colored (of mixed decent). The coloured category included major subgroups of Indians and Asians. Classification into these categories was based on appearance, social acceptance, and descent. For example, a white person was defined as ``in appearance obviously a white person or generally accepted as a white person.'' A person could not be considered white if one of his or her parents were non-white. The determination that a person was ``obviously white'' would take into account ``his habits, education, and speech and deportment and demeanor.'' A black person would be of or accepted as a member of an African tribe or race, and a colored person is one that is not black or white. The Department of Home Affairs (a government bureau) was responsible for the classification of the citizenry. Non-compliance with the race laws were dealt with harshly. All blacks were required to carry ``pass books'' containing fingerprints, photo and information on access to non-black areas.</w:t>
      </w:r>
    </w:p>
    <w:p w:rsidR="00507424" w:rsidRPr="00507424" w:rsidRDefault="00507424" w:rsidP="00507424">
      <w:pPr>
        <w:pStyle w:val="NormalWeb"/>
        <w:jc w:val="both"/>
        <w:rPr>
          <w:color w:val="auto"/>
        </w:rPr>
      </w:pPr>
      <w:r w:rsidRPr="00507424">
        <w:rPr>
          <w:color w:val="auto"/>
        </w:rPr>
        <w:t xml:space="preserve">In 1951, the Bantu Authorities Act established a basis for ethnic government in African reserves, known as ``homelands.'' These homelands were independent states </w:t>
      </w:r>
      <w:r w:rsidRPr="00507424">
        <w:rPr>
          <w:noProof/>
          <w:color w:val="auto"/>
        </w:rPr>
        <w:drawing>
          <wp:anchor distT="0" distB="0" distL="0" distR="0" simplePos="0" relativeHeight="251662336" behindDoc="0" locked="0" layoutInCell="1" allowOverlap="0" wp14:anchorId="1B612C30" wp14:editId="79E8EAF3">
            <wp:simplePos x="0" y="0"/>
            <wp:positionH relativeFrom="column">
              <wp:align>right</wp:align>
            </wp:positionH>
            <wp:positionV relativeFrom="line">
              <wp:posOffset>0</wp:posOffset>
            </wp:positionV>
            <wp:extent cx="1710055" cy="1174115"/>
            <wp:effectExtent l="0" t="0" r="4445" b="6985"/>
            <wp:wrapSquare wrapText="bothSides"/>
            <wp:docPr id="14" name="Picture 14" descr="HOMELAN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ANDS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15" cy="1173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424">
        <w:rPr>
          <w:color w:val="auto"/>
        </w:rPr>
        <w:t xml:space="preserve">to which each African was assigned by the government according to the record of origin (which was frequently inaccurate). All political rights, including voting, held by an African were restricted to the designated homeland. The idea was that they would be citizens of the homeland, losing their citizenship in South Africa and any right of involvement with the South African Parliament which held complete hegemony over the homelands. From 1976 to 1981, four of these homelands were created, denationalizing nine million South Africans. The homeland administrations refused </w:t>
      </w:r>
      <w:r w:rsidRPr="00507424">
        <w:rPr>
          <w:color w:val="auto"/>
        </w:rPr>
        <w:lastRenderedPageBreak/>
        <w:t>the nominal independence, maintaining pressure for political rights within the country as a whole. Nevertheless, Africans living in the homelands needed passports to enter South Africa: aliens in their own country.</w:t>
      </w:r>
    </w:p>
    <w:p w:rsidR="00507424" w:rsidRPr="00507424" w:rsidRDefault="00507424" w:rsidP="00507424">
      <w:pPr>
        <w:pStyle w:val="NormalWeb"/>
        <w:rPr>
          <w:color w:val="auto"/>
        </w:rPr>
      </w:pPr>
      <w:r w:rsidRPr="00507424">
        <w:rPr>
          <w:color w:val="auto"/>
        </w:rPr>
        <w:t xml:space="preserve">In 1953, the Public Safety Act and the Criminal Law Amendment Act were passed, which empowered the government to declare stringent states of emergency and increased penalties for protesting against or supporting the repeal of a law. The penalties included fines, imprisonment and whippings. In 1960, a large group of blacks in Sharpeville refused to carry their passes; the government declared a state of emergency. The emergency lasted for 156 days, leaving 69 people dead and 187 people wounded. Wielding the Public Safety Act and the Criminal Law Amendment Act, the white regime had no intention of changing the unjust laws of apartheid. </w:t>
      </w:r>
    </w:p>
    <w:p w:rsidR="00507424" w:rsidRPr="00507424" w:rsidRDefault="00507424" w:rsidP="00507424">
      <w:r w:rsidRPr="00507424">
        <w:t>The penalties imposed on political protest, even non-violent protest, were severe. During the states of emergency which continued intermittently until 1989, anyone could be detained without a hearing by a low-level police official for up to six months. Thousands of individuals died in custody, frequently after gruesome acts of torture. Those who were tried were sentenced to death, banished, or imprisoned for life, like Nelson Mandela.</w:t>
      </w:r>
    </w:p>
    <w:p w:rsidR="00507424" w:rsidRPr="00507424" w:rsidRDefault="00507424" w:rsidP="00507424">
      <w:pPr>
        <w:pStyle w:val="NormalWeb"/>
        <w:rPr>
          <w:color w:val="auto"/>
        </w:rPr>
      </w:pPr>
      <w:r w:rsidRPr="00507424">
        <w:rPr>
          <w:color w:val="auto"/>
        </w:rPr>
        <w:t>The apartheid policy was highly effective of achieving its goal of preferential treatment for whites, as is demonstrated by the statistics in Figure 1.</w:t>
      </w:r>
    </w:p>
    <w:p w:rsidR="00507424" w:rsidRPr="00507424" w:rsidRDefault="00507424" w:rsidP="00507424">
      <w:pPr>
        <w:jc w:val="center"/>
      </w:pPr>
    </w:p>
    <w:p w:rsidR="00507424" w:rsidRPr="00507424" w:rsidRDefault="00A23ADA" w:rsidP="00507424">
      <w:pPr>
        <w:spacing w:before="100" w:beforeAutospacing="1" w:after="100" w:afterAutospacing="1" w:line="270" w:lineRule="atLeast"/>
        <w:rPr>
          <w:rFonts w:ascii="Arial" w:eastAsia="Times New Roman" w:hAnsi="Arial" w:cs="Arial"/>
        </w:rPr>
      </w:pPr>
      <w:r w:rsidRPr="00507424">
        <w:rPr>
          <w:noProof/>
        </w:rPr>
        <w:drawing>
          <wp:anchor distT="0" distB="0" distL="114300" distR="114300" simplePos="0" relativeHeight="251663360" behindDoc="1" locked="0" layoutInCell="1" allowOverlap="1" wp14:anchorId="3BA25887" wp14:editId="5E2AFEB8">
            <wp:simplePos x="0" y="0"/>
            <wp:positionH relativeFrom="column">
              <wp:posOffset>255270</wp:posOffset>
            </wp:positionH>
            <wp:positionV relativeFrom="paragraph">
              <wp:posOffset>685800</wp:posOffset>
            </wp:positionV>
            <wp:extent cx="6529705" cy="4932680"/>
            <wp:effectExtent l="0" t="0" r="4445" b="1270"/>
            <wp:wrapTight wrapText="bothSides">
              <wp:wrapPolygon edited="0">
                <wp:start x="0" y="0"/>
                <wp:lineTo x="0" y="21522"/>
                <wp:lineTo x="21552" y="21522"/>
                <wp:lineTo x="21552" y="0"/>
                <wp:lineTo x="0" y="0"/>
              </wp:wrapPolygon>
            </wp:wrapTight>
            <wp:docPr id="12" name="Picture 1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9705" cy="4932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7424" w:rsidRPr="00507424" w:rsidSect="0050742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76" w:rsidRDefault="00415176" w:rsidP="00507424">
      <w:pPr>
        <w:spacing w:after="0" w:line="240" w:lineRule="auto"/>
      </w:pPr>
      <w:r>
        <w:separator/>
      </w:r>
    </w:p>
  </w:endnote>
  <w:endnote w:type="continuationSeparator" w:id="0">
    <w:p w:rsidR="00415176" w:rsidRDefault="00415176" w:rsidP="0050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39551"/>
      <w:docPartObj>
        <w:docPartGallery w:val="Page Numbers (Bottom of Page)"/>
        <w:docPartUnique/>
      </w:docPartObj>
    </w:sdtPr>
    <w:sdtEndPr>
      <w:rPr>
        <w:noProof/>
      </w:rPr>
    </w:sdtEndPr>
    <w:sdtContent>
      <w:p w:rsidR="00507424" w:rsidRDefault="00507424">
        <w:pPr>
          <w:pStyle w:val="Footer"/>
          <w:jc w:val="right"/>
        </w:pPr>
        <w:r>
          <w:fldChar w:fldCharType="begin"/>
        </w:r>
        <w:r>
          <w:instrText xml:space="preserve"> PAGE   \* MERGEFORMAT </w:instrText>
        </w:r>
        <w:r>
          <w:fldChar w:fldCharType="separate"/>
        </w:r>
        <w:r w:rsidR="009D2353">
          <w:rPr>
            <w:noProof/>
          </w:rPr>
          <w:t>1</w:t>
        </w:r>
        <w:r>
          <w:rPr>
            <w:noProof/>
          </w:rPr>
          <w:fldChar w:fldCharType="end"/>
        </w:r>
      </w:p>
    </w:sdtContent>
  </w:sdt>
  <w:p w:rsidR="00507424" w:rsidRDefault="0050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76" w:rsidRDefault="00415176" w:rsidP="00507424">
      <w:pPr>
        <w:spacing w:after="0" w:line="240" w:lineRule="auto"/>
      </w:pPr>
      <w:r>
        <w:separator/>
      </w:r>
    </w:p>
  </w:footnote>
  <w:footnote w:type="continuationSeparator" w:id="0">
    <w:p w:rsidR="00415176" w:rsidRDefault="00415176" w:rsidP="00507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AFF"/>
    <w:multiLevelType w:val="multilevel"/>
    <w:tmpl w:val="EE2A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22C16"/>
    <w:multiLevelType w:val="multilevel"/>
    <w:tmpl w:val="FEA0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15D"/>
    <w:multiLevelType w:val="multilevel"/>
    <w:tmpl w:val="319C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63E7A"/>
    <w:multiLevelType w:val="multilevel"/>
    <w:tmpl w:val="148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02084"/>
    <w:multiLevelType w:val="multilevel"/>
    <w:tmpl w:val="3DD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2798B"/>
    <w:multiLevelType w:val="multilevel"/>
    <w:tmpl w:val="400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24"/>
    <w:rsid w:val="002B47F8"/>
    <w:rsid w:val="00415176"/>
    <w:rsid w:val="00507424"/>
    <w:rsid w:val="00720647"/>
    <w:rsid w:val="009D2353"/>
    <w:rsid w:val="00A22689"/>
    <w:rsid w:val="00A2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BAC6"/>
  <w15:docId w15:val="{5A1F59DE-26B9-466C-925C-C6C28C28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7424"/>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42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07424"/>
    <w:rPr>
      <w:b/>
      <w:bCs/>
      <w:strike w:val="0"/>
      <w:dstrike w:val="0"/>
      <w:color w:val="1F4F82"/>
      <w:u w:val="none"/>
      <w:effect w:val="none"/>
    </w:rPr>
  </w:style>
  <w:style w:type="character" w:customStyle="1" w:styleId="cross-head2">
    <w:name w:val="cross-head2"/>
    <w:basedOn w:val="DefaultParagraphFont"/>
    <w:rsid w:val="00507424"/>
    <w:rPr>
      <w:b/>
      <w:bCs/>
      <w:sz w:val="30"/>
      <w:szCs w:val="30"/>
    </w:rPr>
  </w:style>
  <w:style w:type="paragraph" w:styleId="BalloonText">
    <w:name w:val="Balloon Text"/>
    <w:basedOn w:val="Normal"/>
    <w:link w:val="BalloonTextChar"/>
    <w:uiPriority w:val="99"/>
    <w:semiHidden/>
    <w:unhideWhenUsed/>
    <w:rsid w:val="0050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24"/>
    <w:rPr>
      <w:rFonts w:ascii="Tahoma" w:hAnsi="Tahoma" w:cs="Tahoma"/>
      <w:sz w:val="16"/>
      <w:szCs w:val="16"/>
    </w:rPr>
  </w:style>
  <w:style w:type="character" w:customStyle="1" w:styleId="Heading1Char">
    <w:name w:val="Heading 1 Char"/>
    <w:basedOn w:val="DefaultParagraphFont"/>
    <w:link w:val="Heading1"/>
    <w:uiPriority w:val="9"/>
    <w:rsid w:val="005074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0742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Header">
    <w:name w:val="header"/>
    <w:basedOn w:val="Normal"/>
    <w:link w:val="HeaderChar"/>
    <w:uiPriority w:val="99"/>
    <w:unhideWhenUsed/>
    <w:rsid w:val="0050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24"/>
  </w:style>
  <w:style w:type="paragraph" w:styleId="Footer">
    <w:name w:val="footer"/>
    <w:basedOn w:val="Normal"/>
    <w:link w:val="FooterChar"/>
    <w:uiPriority w:val="99"/>
    <w:unhideWhenUsed/>
    <w:rsid w:val="0050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1086">
      <w:bodyDiv w:val="1"/>
      <w:marLeft w:val="0"/>
      <w:marRight w:val="0"/>
      <w:marTop w:val="0"/>
      <w:marBottom w:val="0"/>
      <w:divBdr>
        <w:top w:val="none" w:sz="0" w:space="0" w:color="auto"/>
        <w:left w:val="none" w:sz="0" w:space="0" w:color="auto"/>
        <w:bottom w:val="none" w:sz="0" w:space="0" w:color="auto"/>
        <w:right w:val="none" w:sz="0" w:space="0" w:color="auto"/>
      </w:divBdr>
    </w:div>
    <w:div w:id="1108739603">
      <w:bodyDiv w:val="1"/>
      <w:marLeft w:val="0"/>
      <w:marRight w:val="0"/>
      <w:marTop w:val="0"/>
      <w:marBottom w:val="0"/>
      <w:divBdr>
        <w:top w:val="none" w:sz="0" w:space="0" w:color="auto"/>
        <w:left w:val="none" w:sz="0" w:space="0" w:color="auto"/>
        <w:bottom w:val="none" w:sz="0" w:space="0" w:color="auto"/>
        <w:right w:val="none" w:sz="0" w:space="0" w:color="auto"/>
      </w:divBdr>
      <w:divsChild>
        <w:div w:id="1009872121">
          <w:marLeft w:val="0"/>
          <w:marRight w:val="0"/>
          <w:marTop w:val="0"/>
          <w:marBottom w:val="0"/>
          <w:divBdr>
            <w:top w:val="none" w:sz="0" w:space="0" w:color="auto"/>
            <w:left w:val="none" w:sz="0" w:space="0" w:color="auto"/>
            <w:bottom w:val="none" w:sz="0" w:space="0" w:color="auto"/>
            <w:right w:val="none" w:sz="0" w:space="0" w:color="auto"/>
          </w:divBdr>
          <w:divsChild>
            <w:div w:id="136265534">
              <w:marLeft w:val="0"/>
              <w:marRight w:val="0"/>
              <w:marTop w:val="0"/>
              <w:marBottom w:val="0"/>
              <w:divBdr>
                <w:top w:val="none" w:sz="0" w:space="0" w:color="auto"/>
                <w:left w:val="none" w:sz="0" w:space="0" w:color="auto"/>
                <w:bottom w:val="none" w:sz="0" w:space="0" w:color="auto"/>
                <w:right w:val="none" w:sz="0" w:space="0" w:color="auto"/>
              </w:divBdr>
              <w:divsChild>
                <w:div w:id="1625426601">
                  <w:marLeft w:val="0"/>
                  <w:marRight w:val="0"/>
                  <w:marTop w:val="0"/>
                  <w:marBottom w:val="0"/>
                  <w:divBdr>
                    <w:top w:val="none" w:sz="0" w:space="0" w:color="auto"/>
                    <w:left w:val="none" w:sz="0" w:space="0" w:color="auto"/>
                    <w:bottom w:val="none" w:sz="0" w:space="0" w:color="auto"/>
                    <w:right w:val="none" w:sz="0" w:space="0" w:color="auto"/>
                  </w:divBdr>
                  <w:divsChild>
                    <w:div w:id="743843858">
                      <w:marLeft w:val="0"/>
                      <w:marRight w:val="0"/>
                      <w:marTop w:val="0"/>
                      <w:marBottom w:val="0"/>
                      <w:divBdr>
                        <w:top w:val="none" w:sz="0" w:space="0" w:color="auto"/>
                        <w:left w:val="none" w:sz="0" w:space="0" w:color="auto"/>
                        <w:bottom w:val="none" w:sz="0" w:space="0" w:color="auto"/>
                        <w:right w:val="none" w:sz="0" w:space="0" w:color="auto"/>
                      </w:divBdr>
                      <w:divsChild>
                        <w:div w:id="1276979354">
                          <w:marLeft w:val="0"/>
                          <w:marRight w:val="0"/>
                          <w:marTop w:val="0"/>
                          <w:marBottom w:val="0"/>
                          <w:divBdr>
                            <w:top w:val="none" w:sz="0" w:space="0" w:color="auto"/>
                            <w:left w:val="none" w:sz="0" w:space="0" w:color="auto"/>
                            <w:bottom w:val="none" w:sz="0" w:space="0" w:color="auto"/>
                            <w:right w:val="none" w:sz="0" w:space="0" w:color="auto"/>
                          </w:divBdr>
                          <w:divsChild>
                            <w:div w:id="1282348202">
                              <w:marLeft w:val="0"/>
                              <w:marRight w:val="0"/>
                              <w:marTop w:val="0"/>
                              <w:marBottom w:val="0"/>
                              <w:divBdr>
                                <w:top w:val="none" w:sz="0" w:space="0" w:color="auto"/>
                                <w:left w:val="none" w:sz="0" w:space="0" w:color="auto"/>
                                <w:bottom w:val="none" w:sz="0" w:space="0" w:color="auto"/>
                                <w:right w:val="none" w:sz="0" w:space="0" w:color="auto"/>
                              </w:divBdr>
                              <w:divsChild>
                                <w:div w:id="1907109009">
                                  <w:marLeft w:val="0"/>
                                  <w:marRight w:val="0"/>
                                  <w:marTop w:val="0"/>
                                  <w:marBottom w:val="0"/>
                                  <w:divBdr>
                                    <w:top w:val="none" w:sz="0" w:space="0" w:color="auto"/>
                                    <w:left w:val="none" w:sz="0" w:space="0" w:color="auto"/>
                                    <w:bottom w:val="none" w:sz="0" w:space="0" w:color="auto"/>
                                    <w:right w:val="none" w:sz="0" w:space="0" w:color="auto"/>
                                  </w:divBdr>
                                  <w:divsChild>
                                    <w:div w:id="591007968">
                                      <w:marLeft w:val="0"/>
                                      <w:marRight w:val="0"/>
                                      <w:marTop w:val="0"/>
                                      <w:marBottom w:val="0"/>
                                      <w:divBdr>
                                        <w:top w:val="none" w:sz="0" w:space="0" w:color="auto"/>
                                        <w:left w:val="none" w:sz="0" w:space="0" w:color="auto"/>
                                        <w:bottom w:val="none" w:sz="0" w:space="0" w:color="auto"/>
                                        <w:right w:val="none" w:sz="0" w:space="0" w:color="auto"/>
                                      </w:divBdr>
                                      <w:divsChild>
                                        <w:div w:id="701587787">
                                          <w:marLeft w:val="0"/>
                                          <w:marRight w:val="0"/>
                                          <w:marTop w:val="0"/>
                                          <w:marBottom w:val="0"/>
                                          <w:divBdr>
                                            <w:top w:val="none" w:sz="0" w:space="0" w:color="auto"/>
                                            <w:left w:val="none" w:sz="0" w:space="0" w:color="auto"/>
                                            <w:bottom w:val="none" w:sz="0" w:space="0" w:color="auto"/>
                                            <w:right w:val="none" w:sz="0" w:space="0" w:color="auto"/>
                                          </w:divBdr>
                                          <w:divsChild>
                                            <w:div w:id="993492574">
                                              <w:marLeft w:val="0"/>
                                              <w:marRight w:val="0"/>
                                              <w:marTop w:val="0"/>
                                              <w:marBottom w:val="0"/>
                                              <w:divBdr>
                                                <w:top w:val="none" w:sz="0" w:space="0" w:color="auto"/>
                                                <w:left w:val="none" w:sz="0" w:space="0" w:color="auto"/>
                                                <w:bottom w:val="none" w:sz="0" w:space="0" w:color="auto"/>
                                                <w:right w:val="none" w:sz="0" w:space="0" w:color="auto"/>
                                              </w:divBdr>
                                              <w:divsChild>
                                                <w:div w:id="1761759190">
                                                  <w:marLeft w:val="0"/>
                                                  <w:marRight w:val="0"/>
                                                  <w:marTop w:val="0"/>
                                                  <w:marBottom w:val="0"/>
                                                  <w:divBdr>
                                                    <w:top w:val="none" w:sz="0" w:space="0" w:color="auto"/>
                                                    <w:left w:val="none" w:sz="0" w:space="0" w:color="auto"/>
                                                    <w:bottom w:val="none" w:sz="0" w:space="0" w:color="auto"/>
                                                    <w:right w:val="none" w:sz="0" w:space="0" w:color="auto"/>
                                                  </w:divBdr>
                                                </w:div>
                                              </w:divsChild>
                                            </w:div>
                                            <w:div w:id="2019308723">
                                              <w:marLeft w:val="0"/>
                                              <w:marRight w:val="0"/>
                                              <w:marTop w:val="0"/>
                                              <w:marBottom w:val="0"/>
                                              <w:divBdr>
                                                <w:top w:val="none" w:sz="0" w:space="0" w:color="auto"/>
                                                <w:left w:val="none" w:sz="0" w:space="0" w:color="auto"/>
                                                <w:bottom w:val="none" w:sz="0" w:space="0" w:color="auto"/>
                                                <w:right w:val="none" w:sz="0" w:space="0" w:color="auto"/>
                                              </w:divBdr>
                                            </w:div>
                                            <w:div w:id="1767384188">
                                              <w:marLeft w:val="0"/>
                                              <w:marRight w:val="0"/>
                                              <w:marTop w:val="0"/>
                                              <w:marBottom w:val="0"/>
                                              <w:divBdr>
                                                <w:top w:val="none" w:sz="0" w:space="0" w:color="auto"/>
                                                <w:left w:val="none" w:sz="0" w:space="0" w:color="auto"/>
                                                <w:bottom w:val="none" w:sz="0" w:space="0" w:color="auto"/>
                                                <w:right w:val="none" w:sz="0" w:space="0" w:color="auto"/>
                                              </w:divBdr>
                                              <w:divsChild>
                                                <w:div w:id="1111625723">
                                                  <w:marLeft w:val="0"/>
                                                  <w:marRight w:val="0"/>
                                                  <w:marTop w:val="0"/>
                                                  <w:marBottom w:val="0"/>
                                                  <w:divBdr>
                                                    <w:top w:val="none" w:sz="0" w:space="0" w:color="auto"/>
                                                    <w:left w:val="none" w:sz="0" w:space="0" w:color="auto"/>
                                                    <w:bottom w:val="none" w:sz="0" w:space="0" w:color="auto"/>
                                                    <w:right w:val="none" w:sz="0" w:space="0" w:color="auto"/>
                                                  </w:divBdr>
                                                </w:div>
                                              </w:divsChild>
                                            </w:div>
                                            <w:div w:id="1233468857">
                                              <w:marLeft w:val="0"/>
                                              <w:marRight w:val="0"/>
                                              <w:marTop w:val="0"/>
                                              <w:marBottom w:val="0"/>
                                              <w:divBdr>
                                                <w:top w:val="none" w:sz="0" w:space="0" w:color="auto"/>
                                                <w:left w:val="none" w:sz="0" w:space="0" w:color="auto"/>
                                                <w:bottom w:val="none" w:sz="0" w:space="0" w:color="auto"/>
                                                <w:right w:val="none" w:sz="0" w:space="0" w:color="auto"/>
                                              </w:divBdr>
                                              <w:divsChild>
                                                <w:div w:id="1161893984">
                                                  <w:marLeft w:val="0"/>
                                                  <w:marRight w:val="0"/>
                                                  <w:marTop w:val="0"/>
                                                  <w:marBottom w:val="0"/>
                                                  <w:divBdr>
                                                    <w:top w:val="none" w:sz="0" w:space="0" w:color="auto"/>
                                                    <w:left w:val="none" w:sz="0" w:space="0" w:color="auto"/>
                                                    <w:bottom w:val="none" w:sz="0" w:space="0" w:color="auto"/>
                                                    <w:right w:val="none" w:sz="0" w:space="0" w:color="auto"/>
                                                  </w:divBdr>
                                                </w:div>
                                              </w:divsChild>
                                            </w:div>
                                            <w:div w:id="1231692028">
                                              <w:marLeft w:val="0"/>
                                              <w:marRight w:val="0"/>
                                              <w:marTop w:val="0"/>
                                              <w:marBottom w:val="0"/>
                                              <w:divBdr>
                                                <w:top w:val="none" w:sz="0" w:space="0" w:color="auto"/>
                                                <w:left w:val="none" w:sz="0" w:space="0" w:color="auto"/>
                                                <w:bottom w:val="none" w:sz="0" w:space="0" w:color="auto"/>
                                                <w:right w:val="none" w:sz="0" w:space="0" w:color="auto"/>
                                              </w:divBdr>
                                              <w:divsChild>
                                                <w:div w:id="261501109">
                                                  <w:marLeft w:val="0"/>
                                                  <w:marRight w:val="0"/>
                                                  <w:marTop w:val="0"/>
                                                  <w:marBottom w:val="0"/>
                                                  <w:divBdr>
                                                    <w:top w:val="none" w:sz="0" w:space="0" w:color="auto"/>
                                                    <w:left w:val="none" w:sz="0" w:space="0" w:color="auto"/>
                                                    <w:bottom w:val="none" w:sz="0" w:space="0" w:color="auto"/>
                                                    <w:right w:val="none" w:sz="0" w:space="0" w:color="auto"/>
                                                  </w:divBdr>
                                                </w:div>
                                              </w:divsChild>
                                            </w:div>
                                            <w:div w:id="24601492">
                                              <w:marLeft w:val="0"/>
                                              <w:marRight w:val="0"/>
                                              <w:marTop w:val="0"/>
                                              <w:marBottom w:val="0"/>
                                              <w:divBdr>
                                                <w:top w:val="none" w:sz="0" w:space="0" w:color="auto"/>
                                                <w:left w:val="none" w:sz="0" w:space="0" w:color="auto"/>
                                                <w:bottom w:val="none" w:sz="0" w:space="0" w:color="auto"/>
                                                <w:right w:val="none" w:sz="0" w:space="0" w:color="auto"/>
                                              </w:divBdr>
                                            </w:div>
                                            <w:div w:id="601450053">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
                                              </w:divsChild>
                                            </w:div>
                                            <w:div w:id="222300929">
                                              <w:marLeft w:val="0"/>
                                              <w:marRight w:val="0"/>
                                              <w:marTop w:val="0"/>
                                              <w:marBottom w:val="0"/>
                                              <w:divBdr>
                                                <w:top w:val="none" w:sz="0" w:space="0" w:color="auto"/>
                                                <w:left w:val="none" w:sz="0" w:space="0" w:color="auto"/>
                                                <w:bottom w:val="none" w:sz="0" w:space="0" w:color="auto"/>
                                                <w:right w:val="none" w:sz="0" w:space="0" w:color="auto"/>
                                              </w:divBdr>
                                            </w:div>
                                            <w:div w:id="1630626073">
                                              <w:marLeft w:val="0"/>
                                              <w:marRight w:val="0"/>
                                              <w:marTop w:val="0"/>
                                              <w:marBottom w:val="0"/>
                                              <w:divBdr>
                                                <w:top w:val="none" w:sz="0" w:space="0" w:color="auto"/>
                                                <w:left w:val="none" w:sz="0" w:space="0" w:color="auto"/>
                                                <w:bottom w:val="none" w:sz="0" w:space="0" w:color="auto"/>
                                                <w:right w:val="none" w:sz="0" w:space="0" w:color="auto"/>
                                              </w:divBdr>
                                              <w:divsChild>
                                                <w:div w:id="7687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rrus.sawb.gov.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opher://gopher.anc.org.za/g9/anc/graphics/sama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Calder-Green</dc:creator>
  <cp:lastModifiedBy>Laurie CalderGreen</cp:lastModifiedBy>
  <cp:revision>2</cp:revision>
  <dcterms:created xsi:type="dcterms:W3CDTF">2014-04-02T12:30:00Z</dcterms:created>
  <dcterms:modified xsi:type="dcterms:W3CDTF">2018-03-05T18:01:00Z</dcterms:modified>
</cp:coreProperties>
</file>